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1F50D" w14:textId="0D9DB15D" w:rsidR="007160C6" w:rsidRPr="002E1D66" w:rsidRDefault="007160C6" w:rsidP="00087E8D">
      <w:pPr>
        <w:spacing w:after="0" w:line="360" w:lineRule="auto"/>
        <w:jc w:val="center"/>
        <w:rPr>
          <w:rFonts w:asciiTheme="minorBidi" w:hAnsiTheme="minorBidi"/>
          <w:sz w:val="20"/>
          <w:szCs w:val="20"/>
          <w:rtl/>
        </w:rPr>
      </w:pPr>
      <w:r w:rsidRPr="002E1D66">
        <w:rPr>
          <w:rFonts w:asciiTheme="minorBidi" w:hAnsiTheme="minorBidi"/>
          <w:sz w:val="20"/>
          <w:szCs w:val="20"/>
          <w:rtl/>
        </w:rPr>
        <w:tab/>
      </w:r>
      <w:r w:rsidRPr="002E1D66">
        <w:rPr>
          <w:rFonts w:asciiTheme="minorBidi" w:hAnsiTheme="minorBidi"/>
          <w:sz w:val="20"/>
          <w:szCs w:val="20"/>
          <w:rtl/>
        </w:rPr>
        <w:tab/>
      </w:r>
      <w:r w:rsidRPr="002E1D66">
        <w:rPr>
          <w:rFonts w:asciiTheme="minorBidi" w:hAnsiTheme="minorBidi"/>
          <w:sz w:val="20"/>
          <w:szCs w:val="20"/>
          <w:rtl/>
        </w:rPr>
        <w:tab/>
      </w:r>
      <w:r w:rsidRPr="002E1D66">
        <w:rPr>
          <w:rFonts w:asciiTheme="minorBidi" w:hAnsiTheme="minorBidi"/>
          <w:sz w:val="20"/>
          <w:szCs w:val="20"/>
          <w:rtl/>
        </w:rPr>
        <w:tab/>
      </w:r>
      <w:r w:rsidRPr="002E1D66">
        <w:rPr>
          <w:rFonts w:asciiTheme="minorBidi" w:hAnsiTheme="minorBidi"/>
          <w:sz w:val="20"/>
          <w:szCs w:val="20"/>
          <w:rtl/>
        </w:rPr>
        <w:tab/>
      </w:r>
      <w:r w:rsidRPr="002E1D66">
        <w:rPr>
          <w:rFonts w:asciiTheme="minorBidi" w:hAnsiTheme="minorBidi"/>
          <w:sz w:val="20"/>
          <w:szCs w:val="20"/>
          <w:rtl/>
        </w:rPr>
        <w:tab/>
      </w:r>
      <w:r w:rsidRPr="002E1D66">
        <w:rPr>
          <w:rFonts w:asciiTheme="minorBidi" w:hAnsiTheme="minorBidi"/>
          <w:sz w:val="20"/>
          <w:szCs w:val="20"/>
          <w:rtl/>
        </w:rPr>
        <w:tab/>
      </w:r>
      <w:r w:rsidRPr="002E1D66">
        <w:rPr>
          <w:rFonts w:asciiTheme="minorBidi" w:hAnsiTheme="minorBidi"/>
          <w:sz w:val="20"/>
          <w:szCs w:val="20"/>
          <w:rtl/>
        </w:rPr>
        <w:tab/>
      </w:r>
      <w:r w:rsidR="00B73339" w:rsidRPr="002E1D66">
        <w:rPr>
          <w:rFonts w:asciiTheme="minorBidi" w:hAnsiTheme="minorBidi" w:hint="cs"/>
          <w:sz w:val="20"/>
          <w:szCs w:val="20"/>
          <w:rtl/>
        </w:rPr>
        <w:t xml:space="preserve">               </w:t>
      </w:r>
      <w:r w:rsidR="002E1D66">
        <w:rPr>
          <w:rFonts w:asciiTheme="minorBidi" w:hAnsiTheme="minorBidi" w:hint="cs"/>
          <w:sz w:val="20"/>
          <w:szCs w:val="20"/>
          <w:rtl/>
        </w:rPr>
        <w:t xml:space="preserve">                   </w:t>
      </w:r>
      <w:r w:rsidR="00B73339" w:rsidRPr="002E1D66">
        <w:rPr>
          <w:rFonts w:asciiTheme="minorBidi" w:hAnsiTheme="minorBidi" w:hint="cs"/>
          <w:sz w:val="20"/>
          <w:szCs w:val="20"/>
          <w:rtl/>
        </w:rPr>
        <w:t xml:space="preserve">   </w:t>
      </w:r>
      <w:r w:rsidR="00C00CE9">
        <w:rPr>
          <w:rFonts w:asciiTheme="minorBidi" w:hAnsiTheme="minorBidi" w:hint="cs"/>
          <w:sz w:val="20"/>
          <w:szCs w:val="20"/>
          <w:rtl/>
        </w:rPr>
        <w:t>10</w:t>
      </w:r>
      <w:r w:rsidR="00D21171">
        <w:rPr>
          <w:rFonts w:asciiTheme="minorBidi" w:hAnsiTheme="minorBidi" w:hint="cs"/>
          <w:sz w:val="20"/>
          <w:szCs w:val="20"/>
          <w:rtl/>
        </w:rPr>
        <w:t>.1</w:t>
      </w:r>
      <w:r w:rsidR="00C40791">
        <w:rPr>
          <w:rFonts w:asciiTheme="minorBidi" w:hAnsiTheme="minorBidi" w:hint="cs"/>
          <w:sz w:val="20"/>
          <w:szCs w:val="20"/>
          <w:rtl/>
        </w:rPr>
        <w:t>2</w:t>
      </w:r>
      <w:r w:rsidR="00D21171">
        <w:rPr>
          <w:rFonts w:asciiTheme="minorBidi" w:hAnsiTheme="minorBidi" w:hint="cs"/>
          <w:sz w:val="20"/>
          <w:szCs w:val="20"/>
          <w:rtl/>
        </w:rPr>
        <w:t>.24</w:t>
      </w:r>
    </w:p>
    <w:p w14:paraId="74C0E407" w14:textId="77777777" w:rsidR="00E42F29" w:rsidRPr="00A0498C" w:rsidRDefault="00E42F29" w:rsidP="009263AE">
      <w:pPr>
        <w:pStyle w:val="NormalWeb"/>
        <w:shd w:val="clear" w:color="auto" w:fill="FFFFFF"/>
        <w:bidi/>
        <w:spacing w:before="0" w:beforeAutospacing="0" w:after="0" w:afterAutospacing="0" w:line="360" w:lineRule="auto"/>
        <w:rPr>
          <w:rFonts w:asciiTheme="minorBidi" w:hAnsiTheme="minorBidi" w:cstheme="minorBidi"/>
          <w:sz w:val="22"/>
          <w:szCs w:val="22"/>
          <w:rtl/>
        </w:rPr>
      </w:pPr>
    </w:p>
    <w:p w14:paraId="78A560E4" w14:textId="77777777" w:rsidR="00ED2C8F" w:rsidRPr="00ED2C8F" w:rsidRDefault="005678D8" w:rsidP="00B02326">
      <w:pPr>
        <w:spacing w:after="0" w:line="360" w:lineRule="auto"/>
        <w:jc w:val="center"/>
        <w:rPr>
          <w:b/>
          <w:bCs/>
          <w:sz w:val="34"/>
          <w:szCs w:val="34"/>
          <w:rtl/>
        </w:rPr>
      </w:pPr>
      <w:r w:rsidRPr="00ED2C8F">
        <w:rPr>
          <w:rFonts w:hint="cs"/>
          <w:b/>
          <w:bCs/>
          <w:sz w:val="34"/>
          <w:szCs w:val="34"/>
          <w:rtl/>
        </w:rPr>
        <w:t>המועצה לשימור אתרים</w:t>
      </w:r>
      <w:r w:rsidR="00ED2C8F" w:rsidRPr="00ED2C8F">
        <w:rPr>
          <w:rFonts w:hint="cs"/>
          <w:b/>
          <w:bCs/>
          <w:sz w:val="34"/>
          <w:szCs w:val="34"/>
          <w:rtl/>
        </w:rPr>
        <w:t xml:space="preserve"> לראש עיריית חולון</w:t>
      </w:r>
      <w:r w:rsidRPr="00ED2C8F">
        <w:rPr>
          <w:rFonts w:hint="cs"/>
          <w:b/>
          <w:bCs/>
          <w:sz w:val="34"/>
          <w:szCs w:val="34"/>
          <w:rtl/>
        </w:rPr>
        <w:t xml:space="preserve">: </w:t>
      </w:r>
    </w:p>
    <w:p w14:paraId="4913E4A3" w14:textId="33D47551" w:rsidR="00087E8D" w:rsidRPr="00ED2C8F" w:rsidRDefault="00ED2C8F" w:rsidP="00B02326">
      <w:pPr>
        <w:spacing w:after="0" w:line="360" w:lineRule="auto"/>
        <w:jc w:val="center"/>
        <w:rPr>
          <w:b/>
          <w:bCs/>
          <w:sz w:val="34"/>
          <w:szCs w:val="34"/>
        </w:rPr>
      </w:pPr>
      <w:r w:rsidRPr="00ED2C8F">
        <w:rPr>
          <w:rFonts w:hint="cs"/>
          <w:b/>
          <w:bCs/>
          <w:sz w:val="34"/>
          <w:szCs w:val="34"/>
          <w:rtl/>
        </w:rPr>
        <w:t>לשנות</w:t>
      </w:r>
      <w:r w:rsidR="00B02326" w:rsidRPr="00ED2C8F">
        <w:rPr>
          <w:rFonts w:hint="cs"/>
          <w:b/>
          <w:bCs/>
          <w:sz w:val="34"/>
          <w:szCs w:val="34"/>
          <w:rtl/>
        </w:rPr>
        <w:t xml:space="preserve"> לאלתר </w:t>
      </w:r>
      <w:r w:rsidRPr="00ED2C8F">
        <w:rPr>
          <w:rFonts w:hint="cs"/>
          <w:b/>
          <w:bCs/>
          <w:sz w:val="34"/>
          <w:szCs w:val="34"/>
          <w:rtl/>
        </w:rPr>
        <w:t>את ההחלטה לסגור אתרי תרבות ומורשת בעיר</w:t>
      </w:r>
    </w:p>
    <w:p w14:paraId="1B372818" w14:textId="77777777" w:rsidR="00087E8D" w:rsidRPr="00E745F0" w:rsidRDefault="00087E8D" w:rsidP="009263AE">
      <w:pPr>
        <w:spacing w:after="0" w:line="360" w:lineRule="auto"/>
        <w:rPr>
          <w:b/>
          <w:bCs/>
          <w:rtl/>
        </w:rPr>
      </w:pPr>
    </w:p>
    <w:p w14:paraId="2DEBF7A7" w14:textId="77777777" w:rsidR="00ED2C8F" w:rsidRDefault="00ED2C8F" w:rsidP="00ED2C8F">
      <w:pPr>
        <w:spacing w:after="0" w:line="360" w:lineRule="auto"/>
        <w:rPr>
          <w:sz w:val="26"/>
          <w:szCs w:val="26"/>
          <w:rtl/>
        </w:rPr>
      </w:pPr>
      <w:r w:rsidRPr="00ED2C8F">
        <w:rPr>
          <w:rFonts w:hint="cs"/>
          <w:sz w:val="26"/>
          <w:szCs w:val="26"/>
          <w:rtl/>
        </w:rPr>
        <w:t xml:space="preserve">המועצה לשימור אתרים רואה בחומרה ובדאגה רבה את החלטת עיריית חולון והעומד בראשה לסגור אתרי תרבות מרכזיים בעיר, ובהם אתרי מורשת חשובים כמוזיאון והארכיון לתולדות חולון ומוזיאון חוסמסה. </w:t>
      </w:r>
    </w:p>
    <w:p w14:paraId="2058C337" w14:textId="77777777" w:rsidR="00ED2C8F" w:rsidRDefault="00ED2C8F" w:rsidP="00ED2C8F">
      <w:pPr>
        <w:spacing w:after="0" w:line="360" w:lineRule="auto"/>
        <w:rPr>
          <w:sz w:val="26"/>
          <w:szCs w:val="26"/>
          <w:rtl/>
        </w:rPr>
      </w:pPr>
    </w:p>
    <w:p w14:paraId="7BDC977F" w14:textId="77777777" w:rsidR="00ED2C8F" w:rsidRDefault="00ED2C8F" w:rsidP="00ED2C8F">
      <w:pPr>
        <w:spacing w:after="0" w:line="360" w:lineRule="auto"/>
        <w:rPr>
          <w:sz w:val="26"/>
          <w:szCs w:val="26"/>
          <w:rtl/>
        </w:rPr>
      </w:pPr>
      <w:r w:rsidRPr="00ED2C8F">
        <w:rPr>
          <w:rFonts w:hint="cs"/>
          <w:sz w:val="26"/>
          <w:szCs w:val="26"/>
          <w:rtl/>
        </w:rPr>
        <w:t xml:space="preserve">כמו מאות אתרי מורשת אחרים בכל רחבי הארץ, גם אתרי חולון הם חלק חשוב בסיפור הארצישראלי של כולנו, המציג את הדרך הקשה להקמת מדינת ישראל ואת הימים המאתגרים הרבים שעברנו אחרי הקמתה על מנת לגבש את דמותה הכל כך ייחודית. סגירתם של אתרים אלה, תהווה מכה אנושה ליכולתם של הציבור בכלל ושל תושבי חולון בפרט ללמוד ולהכיר את הפרק החשוב הזה בתולדותינו. </w:t>
      </w:r>
    </w:p>
    <w:p w14:paraId="78F3F0DF" w14:textId="77777777" w:rsidR="00ED2C8F" w:rsidRDefault="00ED2C8F" w:rsidP="00ED2C8F">
      <w:pPr>
        <w:spacing w:after="0" w:line="360" w:lineRule="auto"/>
        <w:rPr>
          <w:sz w:val="26"/>
          <w:szCs w:val="26"/>
          <w:rtl/>
        </w:rPr>
      </w:pPr>
    </w:p>
    <w:p w14:paraId="6DCF569E" w14:textId="3E29F96C" w:rsidR="00ED2C8F" w:rsidRPr="00ED2C8F" w:rsidRDefault="00ED2C8F" w:rsidP="00ED2C8F">
      <w:pPr>
        <w:spacing w:after="0" w:line="360" w:lineRule="auto"/>
        <w:rPr>
          <w:sz w:val="26"/>
          <w:szCs w:val="26"/>
        </w:rPr>
      </w:pPr>
      <w:r>
        <w:rPr>
          <w:rFonts w:hint="cs"/>
          <w:sz w:val="26"/>
          <w:szCs w:val="26"/>
          <w:rtl/>
        </w:rPr>
        <w:t>המועצה קוראת</w:t>
      </w:r>
      <w:r w:rsidRPr="00ED2C8F">
        <w:rPr>
          <w:rFonts w:hint="cs"/>
          <w:sz w:val="26"/>
          <w:szCs w:val="26"/>
          <w:rtl/>
        </w:rPr>
        <w:t xml:space="preserve"> לראש עיריית חולון לשנות לאלתר את ההחלטה ולמנוע פגיעה אנושה לא רק באתרי המורשת </w:t>
      </w:r>
      <w:r>
        <w:rPr>
          <w:rFonts w:hint="cs"/>
          <w:sz w:val="26"/>
          <w:szCs w:val="26"/>
          <w:rtl/>
        </w:rPr>
        <w:t>בעירו</w:t>
      </w:r>
      <w:r w:rsidRPr="00ED2C8F">
        <w:rPr>
          <w:rFonts w:hint="cs"/>
          <w:sz w:val="26"/>
          <w:szCs w:val="26"/>
          <w:rtl/>
        </w:rPr>
        <w:t>, אלא בסיפור הציוני כולו.</w:t>
      </w:r>
    </w:p>
    <w:p w14:paraId="4ADE81C4" w14:textId="56F186A9" w:rsidR="00DE48EF" w:rsidRPr="00E5794C" w:rsidRDefault="00DE48EF" w:rsidP="00E5794C">
      <w:pPr>
        <w:spacing w:after="0" w:line="360" w:lineRule="auto"/>
        <w:rPr>
          <w:rFonts w:asciiTheme="minorBidi" w:hAnsiTheme="minorBidi"/>
          <w:sz w:val="24"/>
          <w:szCs w:val="24"/>
          <w:rtl/>
        </w:rPr>
      </w:pPr>
      <w:r>
        <w:rPr>
          <w:rFonts w:ascii="Gisha" w:hAnsi="Gisha" w:cs="Gisha" w:hint="cs"/>
          <w:rtl/>
        </w:rPr>
        <w:t xml:space="preserve">                                       </w:t>
      </w:r>
    </w:p>
    <w:p w14:paraId="6A09C8E9" w14:textId="24CF7BEC" w:rsidR="00BD40C6" w:rsidRPr="00087E8D" w:rsidRDefault="00BD40C6" w:rsidP="009263AE">
      <w:pPr>
        <w:spacing w:after="0" w:line="360" w:lineRule="auto"/>
        <w:rPr>
          <w:rFonts w:asciiTheme="minorBidi" w:hAnsiTheme="minorBidi"/>
          <w:sz w:val="24"/>
          <w:szCs w:val="24"/>
          <w:rtl/>
        </w:rPr>
      </w:pPr>
    </w:p>
    <w:sectPr w:rsidR="00BD40C6" w:rsidRPr="00087E8D" w:rsidSect="00906CEF">
      <w:headerReference w:type="default" r:id="rId8"/>
      <w:footerReference w:type="default" r:id="rId9"/>
      <w:pgSz w:w="11906" w:h="16838" w:code="9"/>
      <w:pgMar w:top="1698" w:right="1701" w:bottom="720" w:left="1560" w:header="284" w:footer="13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D3F6D" w14:textId="77777777" w:rsidR="003F7036" w:rsidRDefault="003F7036" w:rsidP="00906CEF">
      <w:pPr>
        <w:spacing w:after="0" w:line="240" w:lineRule="auto"/>
      </w:pPr>
      <w:r>
        <w:separator/>
      </w:r>
    </w:p>
  </w:endnote>
  <w:endnote w:type="continuationSeparator" w:id="0">
    <w:p w14:paraId="209CC54E" w14:textId="77777777" w:rsidR="003F7036" w:rsidRDefault="003F7036" w:rsidP="0090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CD1CA" w14:textId="48D96D14" w:rsidR="00906CEF" w:rsidRPr="003046D8" w:rsidRDefault="003046D8" w:rsidP="003046D8">
    <w:pPr>
      <w:pStyle w:val="a5"/>
      <w:rPr>
        <w:rtl/>
      </w:rPr>
    </w:pPr>
    <w:r>
      <w:rPr>
        <w:rFonts w:hint="cs"/>
        <w:noProof/>
      </w:rPr>
      <w:drawing>
        <wp:inline distT="0" distB="0" distL="0" distR="0" wp14:anchorId="6C213759" wp14:editId="4DB23649">
          <wp:extent cx="5486400" cy="1190625"/>
          <wp:effectExtent l="0" t="0" r="0" b="952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190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055BA" w14:textId="77777777" w:rsidR="003F7036" w:rsidRDefault="003F7036" w:rsidP="00906CEF">
      <w:pPr>
        <w:spacing w:after="0" w:line="240" w:lineRule="auto"/>
      </w:pPr>
      <w:r>
        <w:separator/>
      </w:r>
    </w:p>
  </w:footnote>
  <w:footnote w:type="continuationSeparator" w:id="0">
    <w:p w14:paraId="3BDC024A" w14:textId="77777777" w:rsidR="003F7036" w:rsidRDefault="003F7036" w:rsidP="00906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02D6F" w14:textId="77777777" w:rsidR="00906CEF" w:rsidRDefault="00906CEF">
    <w:pPr>
      <w:pStyle w:val="a3"/>
    </w:pPr>
    <w:r>
      <w:rPr>
        <w:noProof/>
      </w:rPr>
      <w:drawing>
        <wp:anchor distT="0" distB="0" distL="114300" distR="114300" simplePos="0" relativeHeight="251658240" behindDoc="1" locked="0" layoutInCell="1" allowOverlap="1" wp14:anchorId="2DC63314" wp14:editId="53E245C7">
          <wp:simplePos x="0" y="0"/>
          <wp:positionH relativeFrom="column">
            <wp:posOffset>87534</wp:posOffset>
          </wp:positionH>
          <wp:positionV relativeFrom="paragraph">
            <wp:posOffset>635</wp:posOffset>
          </wp:positionV>
          <wp:extent cx="5489575" cy="975995"/>
          <wp:effectExtent l="0" t="0" r="0" b="0"/>
          <wp:wrapNone/>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כותרת עליונה 26.6.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9575" cy="975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6A4"/>
    <w:multiLevelType w:val="hybridMultilevel"/>
    <w:tmpl w:val="34D2B946"/>
    <w:lvl w:ilvl="0" w:tplc="549A2DC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53F68ED"/>
    <w:multiLevelType w:val="hybridMultilevel"/>
    <w:tmpl w:val="3EE09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E4556"/>
    <w:multiLevelType w:val="hybridMultilevel"/>
    <w:tmpl w:val="35C6562A"/>
    <w:lvl w:ilvl="0" w:tplc="8E8AD628">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27FDA"/>
    <w:multiLevelType w:val="hybridMultilevel"/>
    <w:tmpl w:val="551A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9714D"/>
    <w:multiLevelType w:val="hybridMultilevel"/>
    <w:tmpl w:val="B1D25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53FEE"/>
    <w:multiLevelType w:val="hybridMultilevel"/>
    <w:tmpl w:val="871CD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A7D6A"/>
    <w:multiLevelType w:val="hybridMultilevel"/>
    <w:tmpl w:val="3432D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E309B"/>
    <w:multiLevelType w:val="hybridMultilevel"/>
    <w:tmpl w:val="CCC08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F6450"/>
    <w:multiLevelType w:val="hybridMultilevel"/>
    <w:tmpl w:val="27928C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F80C48"/>
    <w:multiLevelType w:val="hybridMultilevel"/>
    <w:tmpl w:val="CD167686"/>
    <w:lvl w:ilvl="0" w:tplc="0409000F">
      <w:start w:val="1"/>
      <w:numFmt w:val="decimal"/>
      <w:lvlText w:val="%1."/>
      <w:lvlJc w:val="left"/>
      <w:pPr>
        <w:ind w:left="1772" w:hanging="360"/>
      </w:p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10" w15:restartNumberingAfterBreak="0">
    <w:nsid w:val="359B44CB"/>
    <w:multiLevelType w:val="hybridMultilevel"/>
    <w:tmpl w:val="DC4E290E"/>
    <w:lvl w:ilvl="0" w:tplc="D0560E6E">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E1C73"/>
    <w:multiLevelType w:val="hybridMultilevel"/>
    <w:tmpl w:val="CE764298"/>
    <w:lvl w:ilvl="0" w:tplc="B4B2C464">
      <w:start w:val="31"/>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3098F"/>
    <w:multiLevelType w:val="hybridMultilevel"/>
    <w:tmpl w:val="3B5A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25F1C"/>
    <w:multiLevelType w:val="hybridMultilevel"/>
    <w:tmpl w:val="E000F7EE"/>
    <w:lvl w:ilvl="0" w:tplc="0409000F">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4" w15:restartNumberingAfterBreak="0">
    <w:nsid w:val="3F1B293A"/>
    <w:multiLevelType w:val="hybridMultilevel"/>
    <w:tmpl w:val="86E8DBD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5" w15:restartNumberingAfterBreak="0">
    <w:nsid w:val="40F81C87"/>
    <w:multiLevelType w:val="hybridMultilevel"/>
    <w:tmpl w:val="3A54F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86E66"/>
    <w:multiLevelType w:val="hybridMultilevel"/>
    <w:tmpl w:val="41663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D41DD"/>
    <w:multiLevelType w:val="hybridMultilevel"/>
    <w:tmpl w:val="0BEA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F75E5"/>
    <w:multiLevelType w:val="hybridMultilevel"/>
    <w:tmpl w:val="D778A0D8"/>
    <w:lvl w:ilvl="0" w:tplc="7EBEE20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B4FA0"/>
    <w:multiLevelType w:val="hybridMultilevel"/>
    <w:tmpl w:val="CA70B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E528D"/>
    <w:multiLevelType w:val="hybridMultilevel"/>
    <w:tmpl w:val="CD34F1B4"/>
    <w:lvl w:ilvl="0" w:tplc="0409000F">
      <w:start w:val="1"/>
      <w:numFmt w:val="decimal"/>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1" w15:restartNumberingAfterBreak="0">
    <w:nsid w:val="4DE21979"/>
    <w:multiLevelType w:val="hybridMultilevel"/>
    <w:tmpl w:val="F53E01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09011F"/>
    <w:multiLevelType w:val="multilevel"/>
    <w:tmpl w:val="4A52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9F51CA"/>
    <w:multiLevelType w:val="hybridMultilevel"/>
    <w:tmpl w:val="DCECF8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7B7A27"/>
    <w:multiLevelType w:val="hybridMultilevel"/>
    <w:tmpl w:val="EDE2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77E6B"/>
    <w:multiLevelType w:val="hybridMultilevel"/>
    <w:tmpl w:val="5EC29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4238CB"/>
    <w:multiLevelType w:val="hybridMultilevel"/>
    <w:tmpl w:val="F830F69A"/>
    <w:lvl w:ilvl="0" w:tplc="4FD6493C">
      <w:start w:val="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22A24"/>
    <w:multiLevelType w:val="hybridMultilevel"/>
    <w:tmpl w:val="A7CCDB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6626C9"/>
    <w:multiLevelType w:val="hybridMultilevel"/>
    <w:tmpl w:val="53962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94259"/>
    <w:multiLevelType w:val="hybridMultilevel"/>
    <w:tmpl w:val="A8822C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17645"/>
    <w:multiLevelType w:val="hybridMultilevel"/>
    <w:tmpl w:val="F2F65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91B15"/>
    <w:multiLevelType w:val="hybridMultilevel"/>
    <w:tmpl w:val="444ED1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6E910B93"/>
    <w:multiLevelType w:val="hybridMultilevel"/>
    <w:tmpl w:val="3B5A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840576"/>
    <w:multiLevelType w:val="hybridMultilevel"/>
    <w:tmpl w:val="785CC89C"/>
    <w:lvl w:ilvl="0" w:tplc="B2E47F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47528"/>
    <w:multiLevelType w:val="hybridMultilevel"/>
    <w:tmpl w:val="6CAE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8B5D45"/>
    <w:multiLevelType w:val="hybridMultilevel"/>
    <w:tmpl w:val="6290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917303">
    <w:abstractNumId w:val="29"/>
  </w:num>
  <w:num w:numId="2" w16cid:durableId="604963049">
    <w:abstractNumId w:val="13"/>
  </w:num>
  <w:num w:numId="3" w16cid:durableId="1548571288">
    <w:abstractNumId w:val="14"/>
  </w:num>
  <w:num w:numId="4" w16cid:durableId="720204054">
    <w:abstractNumId w:val="30"/>
  </w:num>
  <w:num w:numId="5" w16cid:durableId="1751929170">
    <w:abstractNumId w:val="9"/>
  </w:num>
  <w:num w:numId="6" w16cid:durableId="142309598">
    <w:abstractNumId w:val="15"/>
  </w:num>
  <w:num w:numId="7" w16cid:durableId="1131552688">
    <w:abstractNumId w:val="7"/>
  </w:num>
  <w:num w:numId="8" w16cid:durableId="179513408">
    <w:abstractNumId w:val="4"/>
  </w:num>
  <w:num w:numId="9" w16cid:durableId="853424635">
    <w:abstractNumId w:val="24"/>
  </w:num>
  <w:num w:numId="10" w16cid:durableId="396128904">
    <w:abstractNumId w:val="28"/>
  </w:num>
  <w:num w:numId="11" w16cid:durableId="1276865452">
    <w:abstractNumId w:val="19"/>
  </w:num>
  <w:num w:numId="12" w16cid:durableId="302318803">
    <w:abstractNumId w:val="5"/>
  </w:num>
  <w:num w:numId="13" w16cid:durableId="329135971">
    <w:abstractNumId w:val="26"/>
  </w:num>
  <w:num w:numId="14" w16cid:durableId="1491754107">
    <w:abstractNumId w:val="16"/>
  </w:num>
  <w:num w:numId="15" w16cid:durableId="1049300349">
    <w:abstractNumId w:val="18"/>
  </w:num>
  <w:num w:numId="16" w16cid:durableId="702289814">
    <w:abstractNumId w:val="8"/>
  </w:num>
  <w:num w:numId="17" w16cid:durableId="850727568">
    <w:abstractNumId w:val="27"/>
  </w:num>
  <w:num w:numId="18" w16cid:durableId="1030649171">
    <w:abstractNumId w:val="23"/>
  </w:num>
  <w:num w:numId="19" w16cid:durableId="127599685">
    <w:abstractNumId w:val="20"/>
  </w:num>
  <w:num w:numId="20" w16cid:durableId="1981492190">
    <w:abstractNumId w:val="6"/>
  </w:num>
  <w:num w:numId="21" w16cid:durableId="1269236446">
    <w:abstractNumId w:val="21"/>
  </w:num>
  <w:num w:numId="22" w16cid:durableId="38476491">
    <w:abstractNumId w:val="2"/>
  </w:num>
  <w:num w:numId="23" w16cid:durableId="1495535625">
    <w:abstractNumId w:val="10"/>
  </w:num>
  <w:num w:numId="24" w16cid:durableId="1345857544">
    <w:abstractNumId w:val="3"/>
  </w:num>
  <w:num w:numId="25" w16cid:durableId="1492795992">
    <w:abstractNumId w:val="25"/>
  </w:num>
  <w:num w:numId="26" w16cid:durableId="1011108267">
    <w:abstractNumId w:val="12"/>
  </w:num>
  <w:num w:numId="27" w16cid:durableId="591745175">
    <w:abstractNumId w:val="32"/>
  </w:num>
  <w:num w:numId="28" w16cid:durableId="724374117">
    <w:abstractNumId w:val="34"/>
  </w:num>
  <w:num w:numId="29" w16cid:durableId="968583608">
    <w:abstractNumId w:val="1"/>
  </w:num>
  <w:num w:numId="30" w16cid:durableId="1047726315">
    <w:abstractNumId w:val="31"/>
  </w:num>
  <w:num w:numId="31" w16cid:durableId="1262643366">
    <w:abstractNumId w:val="33"/>
  </w:num>
  <w:num w:numId="32" w16cid:durableId="915437711">
    <w:abstractNumId w:val="0"/>
  </w:num>
  <w:num w:numId="33" w16cid:durableId="1075516780">
    <w:abstractNumId w:val="22"/>
  </w:num>
  <w:num w:numId="34" w16cid:durableId="91362506">
    <w:abstractNumId w:val="11"/>
  </w:num>
  <w:num w:numId="35" w16cid:durableId="538126256">
    <w:abstractNumId w:val="35"/>
  </w:num>
  <w:num w:numId="36" w16cid:durableId="15341519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EF"/>
    <w:rsid w:val="000226CB"/>
    <w:rsid w:val="00022ACE"/>
    <w:rsid w:val="00023444"/>
    <w:rsid w:val="00030539"/>
    <w:rsid w:val="00033645"/>
    <w:rsid w:val="0003492A"/>
    <w:rsid w:val="0003649A"/>
    <w:rsid w:val="000369AA"/>
    <w:rsid w:val="00040DC4"/>
    <w:rsid w:val="00044141"/>
    <w:rsid w:val="00064E47"/>
    <w:rsid w:val="000666BE"/>
    <w:rsid w:val="0007374E"/>
    <w:rsid w:val="00074FD9"/>
    <w:rsid w:val="00080299"/>
    <w:rsid w:val="00080D7B"/>
    <w:rsid w:val="00087E8D"/>
    <w:rsid w:val="00097884"/>
    <w:rsid w:val="000979E6"/>
    <w:rsid w:val="000A1666"/>
    <w:rsid w:val="000A28AF"/>
    <w:rsid w:val="000A4ACA"/>
    <w:rsid w:val="000B0CCF"/>
    <w:rsid w:val="000B6D81"/>
    <w:rsid w:val="000C39B2"/>
    <w:rsid w:val="000D3AE9"/>
    <w:rsid w:val="000E4427"/>
    <w:rsid w:val="000E6B48"/>
    <w:rsid w:val="000E7468"/>
    <w:rsid w:val="000F0A86"/>
    <w:rsid w:val="000F1C0F"/>
    <w:rsid w:val="000F255A"/>
    <w:rsid w:val="000F446B"/>
    <w:rsid w:val="00101362"/>
    <w:rsid w:val="00104212"/>
    <w:rsid w:val="00105DF0"/>
    <w:rsid w:val="00111810"/>
    <w:rsid w:val="00111D0D"/>
    <w:rsid w:val="001209DA"/>
    <w:rsid w:val="001267B5"/>
    <w:rsid w:val="00130863"/>
    <w:rsid w:val="00135914"/>
    <w:rsid w:val="00137750"/>
    <w:rsid w:val="00141889"/>
    <w:rsid w:val="00143EA0"/>
    <w:rsid w:val="00146F6F"/>
    <w:rsid w:val="001516C0"/>
    <w:rsid w:val="00152355"/>
    <w:rsid w:val="00156119"/>
    <w:rsid w:val="00156873"/>
    <w:rsid w:val="001629D6"/>
    <w:rsid w:val="00163A2F"/>
    <w:rsid w:val="00164B2D"/>
    <w:rsid w:val="001709AE"/>
    <w:rsid w:val="00190957"/>
    <w:rsid w:val="00190FCE"/>
    <w:rsid w:val="00197A1F"/>
    <w:rsid w:val="00197CA3"/>
    <w:rsid w:val="001A7686"/>
    <w:rsid w:val="001B023C"/>
    <w:rsid w:val="001B07F4"/>
    <w:rsid w:val="001B39D9"/>
    <w:rsid w:val="001B6E07"/>
    <w:rsid w:val="001C6369"/>
    <w:rsid w:val="001D02E9"/>
    <w:rsid w:val="001D1EF8"/>
    <w:rsid w:val="001D4963"/>
    <w:rsid w:val="001D5581"/>
    <w:rsid w:val="001E1D66"/>
    <w:rsid w:val="001F12AC"/>
    <w:rsid w:val="001F4C17"/>
    <w:rsid w:val="0020045A"/>
    <w:rsid w:val="0020321E"/>
    <w:rsid w:val="00205BF9"/>
    <w:rsid w:val="002070FB"/>
    <w:rsid w:val="002167B2"/>
    <w:rsid w:val="00222511"/>
    <w:rsid w:val="00224ADF"/>
    <w:rsid w:val="002317AA"/>
    <w:rsid w:val="00234C59"/>
    <w:rsid w:val="002373C3"/>
    <w:rsid w:val="002407C9"/>
    <w:rsid w:val="0024273B"/>
    <w:rsid w:val="00243F52"/>
    <w:rsid w:val="0025065C"/>
    <w:rsid w:val="00254B72"/>
    <w:rsid w:val="00254C4C"/>
    <w:rsid w:val="0026064A"/>
    <w:rsid w:val="00260AF4"/>
    <w:rsid w:val="002619BF"/>
    <w:rsid w:val="00265975"/>
    <w:rsid w:val="0026707C"/>
    <w:rsid w:val="00267385"/>
    <w:rsid w:val="00267C57"/>
    <w:rsid w:val="002705CC"/>
    <w:rsid w:val="00272BA8"/>
    <w:rsid w:val="00283781"/>
    <w:rsid w:val="002839F7"/>
    <w:rsid w:val="0028564A"/>
    <w:rsid w:val="002857FE"/>
    <w:rsid w:val="00285B70"/>
    <w:rsid w:val="0029080F"/>
    <w:rsid w:val="002929F8"/>
    <w:rsid w:val="00294EB1"/>
    <w:rsid w:val="00295FFB"/>
    <w:rsid w:val="002964F4"/>
    <w:rsid w:val="002A37C9"/>
    <w:rsid w:val="002A390F"/>
    <w:rsid w:val="002A5219"/>
    <w:rsid w:val="002A6019"/>
    <w:rsid w:val="002A7742"/>
    <w:rsid w:val="002B359E"/>
    <w:rsid w:val="002B6095"/>
    <w:rsid w:val="002C2E18"/>
    <w:rsid w:val="002C5106"/>
    <w:rsid w:val="002C5FA0"/>
    <w:rsid w:val="002C7AE0"/>
    <w:rsid w:val="002D3A68"/>
    <w:rsid w:val="002D6859"/>
    <w:rsid w:val="002D7DF3"/>
    <w:rsid w:val="002E0A28"/>
    <w:rsid w:val="002E1D66"/>
    <w:rsid w:val="002E2B6C"/>
    <w:rsid w:val="002E43F9"/>
    <w:rsid w:val="002E5561"/>
    <w:rsid w:val="002F0FED"/>
    <w:rsid w:val="002F30DC"/>
    <w:rsid w:val="002F3D7D"/>
    <w:rsid w:val="00301EAF"/>
    <w:rsid w:val="003046D8"/>
    <w:rsid w:val="0030574B"/>
    <w:rsid w:val="00305E84"/>
    <w:rsid w:val="00306999"/>
    <w:rsid w:val="00317E56"/>
    <w:rsid w:val="00321A39"/>
    <w:rsid w:val="00321E0E"/>
    <w:rsid w:val="00327366"/>
    <w:rsid w:val="00332F77"/>
    <w:rsid w:val="003376B2"/>
    <w:rsid w:val="003466CB"/>
    <w:rsid w:val="003471C1"/>
    <w:rsid w:val="00351DBB"/>
    <w:rsid w:val="00354649"/>
    <w:rsid w:val="0035666D"/>
    <w:rsid w:val="003608F7"/>
    <w:rsid w:val="00361CE0"/>
    <w:rsid w:val="00361E7C"/>
    <w:rsid w:val="0036366E"/>
    <w:rsid w:val="00363EFB"/>
    <w:rsid w:val="00366DBD"/>
    <w:rsid w:val="00374A28"/>
    <w:rsid w:val="0037564D"/>
    <w:rsid w:val="00385A62"/>
    <w:rsid w:val="00385E8D"/>
    <w:rsid w:val="00386D2C"/>
    <w:rsid w:val="0039063B"/>
    <w:rsid w:val="00390FA2"/>
    <w:rsid w:val="00392B9F"/>
    <w:rsid w:val="00394D6E"/>
    <w:rsid w:val="003A027B"/>
    <w:rsid w:val="003A1A0F"/>
    <w:rsid w:val="003A61DB"/>
    <w:rsid w:val="003B4702"/>
    <w:rsid w:val="003C7B2B"/>
    <w:rsid w:val="003D0CA0"/>
    <w:rsid w:val="003D27EA"/>
    <w:rsid w:val="003D68A1"/>
    <w:rsid w:val="003D7043"/>
    <w:rsid w:val="003D7098"/>
    <w:rsid w:val="003D761E"/>
    <w:rsid w:val="003E2A2E"/>
    <w:rsid w:val="003E48C1"/>
    <w:rsid w:val="003E78FC"/>
    <w:rsid w:val="003F2B54"/>
    <w:rsid w:val="003F2B85"/>
    <w:rsid w:val="003F39FC"/>
    <w:rsid w:val="003F7036"/>
    <w:rsid w:val="00400F0B"/>
    <w:rsid w:val="0040388D"/>
    <w:rsid w:val="0041222B"/>
    <w:rsid w:val="00413A0C"/>
    <w:rsid w:val="00413B0A"/>
    <w:rsid w:val="0041611D"/>
    <w:rsid w:val="004211C7"/>
    <w:rsid w:val="00425A79"/>
    <w:rsid w:val="00426803"/>
    <w:rsid w:val="0042717D"/>
    <w:rsid w:val="004338DA"/>
    <w:rsid w:val="00433CE1"/>
    <w:rsid w:val="00436122"/>
    <w:rsid w:val="0043658A"/>
    <w:rsid w:val="00445D0B"/>
    <w:rsid w:val="0044631F"/>
    <w:rsid w:val="00452946"/>
    <w:rsid w:val="00461103"/>
    <w:rsid w:val="00465B23"/>
    <w:rsid w:val="00471030"/>
    <w:rsid w:val="00471934"/>
    <w:rsid w:val="00473942"/>
    <w:rsid w:val="00474642"/>
    <w:rsid w:val="0048311C"/>
    <w:rsid w:val="00487C37"/>
    <w:rsid w:val="00487E00"/>
    <w:rsid w:val="004B3CD1"/>
    <w:rsid w:val="004B44B2"/>
    <w:rsid w:val="004B7FA3"/>
    <w:rsid w:val="004C1672"/>
    <w:rsid w:val="004C394B"/>
    <w:rsid w:val="004C6912"/>
    <w:rsid w:val="004D0748"/>
    <w:rsid w:val="004D0FE3"/>
    <w:rsid w:val="004D294B"/>
    <w:rsid w:val="004D5617"/>
    <w:rsid w:val="004E1F4D"/>
    <w:rsid w:val="004F01E2"/>
    <w:rsid w:val="004F49A3"/>
    <w:rsid w:val="004F79E7"/>
    <w:rsid w:val="00501D08"/>
    <w:rsid w:val="005056D2"/>
    <w:rsid w:val="005070CD"/>
    <w:rsid w:val="00507716"/>
    <w:rsid w:val="0051291D"/>
    <w:rsid w:val="00514CC6"/>
    <w:rsid w:val="00520C2B"/>
    <w:rsid w:val="005222D1"/>
    <w:rsid w:val="00522948"/>
    <w:rsid w:val="00524514"/>
    <w:rsid w:val="00524CF1"/>
    <w:rsid w:val="00525816"/>
    <w:rsid w:val="00527A85"/>
    <w:rsid w:val="005334CF"/>
    <w:rsid w:val="00534FC0"/>
    <w:rsid w:val="00544117"/>
    <w:rsid w:val="00546986"/>
    <w:rsid w:val="005500B8"/>
    <w:rsid w:val="00554BC9"/>
    <w:rsid w:val="005562A0"/>
    <w:rsid w:val="00564621"/>
    <w:rsid w:val="00566963"/>
    <w:rsid w:val="005678D8"/>
    <w:rsid w:val="005706DB"/>
    <w:rsid w:val="00570DB4"/>
    <w:rsid w:val="00573A5E"/>
    <w:rsid w:val="00575C0E"/>
    <w:rsid w:val="0058089F"/>
    <w:rsid w:val="0058177C"/>
    <w:rsid w:val="00582CA1"/>
    <w:rsid w:val="0058731A"/>
    <w:rsid w:val="00590E62"/>
    <w:rsid w:val="0059262B"/>
    <w:rsid w:val="00597C13"/>
    <w:rsid w:val="005A431A"/>
    <w:rsid w:val="005A55CB"/>
    <w:rsid w:val="005A65E0"/>
    <w:rsid w:val="005B1387"/>
    <w:rsid w:val="005B7BDB"/>
    <w:rsid w:val="005C1B2D"/>
    <w:rsid w:val="005C6CF2"/>
    <w:rsid w:val="005D0FD9"/>
    <w:rsid w:val="005D1ADB"/>
    <w:rsid w:val="005D5E36"/>
    <w:rsid w:val="005D6007"/>
    <w:rsid w:val="005E192F"/>
    <w:rsid w:val="005E298F"/>
    <w:rsid w:val="005E7211"/>
    <w:rsid w:val="005F0863"/>
    <w:rsid w:val="005F0F6E"/>
    <w:rsid w:val="005F6361"/>
    <w:rsid w:val="0060264D"/>
    <w:rsid w:val="0060460D"/>
    <w:rsid w:val="006055E2"/>
    <w:rsid w:val="006074A2"/>
    <w:rsid w:val="00613F22"/>
    <w:rsid w:val="006171B5"/>
    <w:rsid w:val="00626CBE"/>
    <w:rsid w:val="00627E80"/>
    <w:rsid w:val="006303B3"/>
    <w:rsid w:val="0063067E"/>
    <w:rsid w:val="00631711"/>
    <w:rsid w:val="00637D40"/>
    <w:rsid w:val="006502E4"/>
    <w:rsid w:val="00660E0A"/>
    <w:rsid w:val="00662926"/>
    <w:rsid w:val="006637E6"/>
    <w:rsid w:val="00671A80"/>
    <w:rsid w:val="006746E0"/>
    <w:rsid w:val="0068027B"/>
    <w:rsid w:val="00683645"/>
    <w:rsid w:val="00684A42"/>
    <w:rsid w:val="00686C43"/>
    <w:rsid w:val="006879D3"/>
    <w:rsid w:val="006A255E"/>
    <w:rsid w:val="006A4754"/>
    <w:rsid w:val="006A583C"/>
    <w:rsid w:val="006B0CF9"/>
    <w:rsid w:val="006B5679"/>
    <w:rsid w:val="006B5E84"/>
    <w:rsid w:val="006C059D"/>
    <w:rsid w:val="006C24FA"/>
    <w:rsid w:val="006C39C2"/>
    <w:rsid w:val="006D60AE"/>
    <w:rsid w:val="006D6459"/>
    <w:rsid w:val="006E1607"/>
    <w:rsid w:val="006E1708"/>
    <w:rsid w:val="006E4A44"/>
    <w:rsid w:val="006F1151"/>
    <w:rsid w:val="007011C9"/>
    <w:rsid w:val="007160C6"/>
    <w:rsid w:val="007166EC"/>
    <w:rsid w:val="007202B7"/>
    <w:rsid w:val="00724C42"/>
    <w:rsid w:val="00724F10"/>
    <w:rsid w:val="0072770A"/>
    <w:rsid w:val="00740AE8"/>
    <w:rsid w:val="00741BD3"/>
    <w:rsid w:val="007426CD"/>
    <w:rsid w:val="00743321"/>
    <w:rsid w:val="00747097"/>
    <w:rsid w:val="007500F6"/>
    <w:rsid w:val="0075098D"/>
    <w:rsid w:val="00751AC3"/>
    <w:rsid w:val="00755437"/>
    <w:rsid w:val="00760E6E"/>
    <w:rsid w:val="00762345"/>
    <w:rsid w:val="00762798"/>
    <w:rsid w:val="00764D1D"/>
    <w:rsid w:val="00767066"/>
    <w:rsid w:val="00772426"/>
    <w:rsid w:val="00773B19"/>
    <w:rsid w:val="007776AA"/>
    <w:rsid w:val="00781551"/>
    <w:rsid w:val="0079292E"/>
    <w:rsid w:val="007942FD"/>
    <w:rsid w:val="00795457"/>
    <w:rsid w:val="00795F7E"/>
    <w:rsid w:val="007A3829"/>
    <w:rsid w:val="007A7850"/>
    <w:rsid w:val="007B12D6"/>
    <w:rsid w:val="007B62D3"/>
    <w:rsid w:val="007C4547"/>
    <w:rsid w:val="007C775A"/>
    <w:rsid w:val="007C7985"/>
    <w:rsid w:val="007D0DE3"/>
    <w:rsid w:val="007D2FE2"/>
    <w:rsid w:val="007D534D"/>
    <w:rsid w:val="007D77F7"/>
    <w:rsid w:val="007E33A5"/>
    <w:rsid w:val="007F05E3"/>
    <w:rsid w:val="007F0D44"/>
    <w:rsid w:val="007F0D73"/>
    <w:rsid w:val="007F0F20"/>
    <w:rsid w:val="007F354D"/>
    <w:rsid w:val="007F6C70"/>
    <w:rsid w:val="007F76A4"/>
    <w:rsid w:val="0080069D"/>
    <w:rsid w:val="008013F4"/>
    <w:rsid w:val="00804E91"/>
    <w:rsid w:val="008121CC"/>
    <w:rsid w:val="00812438"/>
    <w:rsid w:val="00815766"/>
    <w:rsid w:val="00820945"/>
    <w:rsid w:val="008243FA"/>
    <w:rsid w:val="00831130"/>
    <w:rsid w:val="00834063"/>
    <w:rsid w:val="00840875"/>
    <w:rsid w:val="0084117D"/>
    <w:rsid w:val="008423DA"/>
    <w:rsid w:val="00847580"/>
    <w:rsid w:val="00852794"/>
    <w:rsid w:val="00860737"/>
    <w:rsid w:val="00861DB5"/>
    <w:rsid w:val="00863AAB"/>
    <w:rsid w:val="00874B38"/>
    <w:rsid w:val="00880738"/>
    <w:rsid w:val="00883A85"/>
    <w:rsid w:val="00885801"/>
    <w:rsid w:val="0089178E"/>
    <w:rsid w:val="00892FBA"/>
    <w:rsid w:val="008A0AB3"/>
    <w:rsid w:val="008A2521"/>
    <w:rsid w:val="008A466F"/>
    <w:rsid w:val="008B1968"/>
    <w:rsid w:val="008B422D"/>
    <w:rsid w:val="008C1491"/>
    <w:rsid w:val="008C4CB5"/>
    <w:rsid w:val="008C6CF3"/>
    <w:rsid w:val="008D1385"/>
    <w:rsid w:val="008D1B0F"/>
    <w:rsid w:val="008D291A"/>
    <w:rsid w:val="008D2C5B"/>
    <w:rsid w:val="008D7384"/>
    <w:rsid w:val="008E7F5F"/>
    <w:rsid w:val="008F0688"/>
    <w:rsid w:val="008F4234"/>
    <w:rsid w:val="00903F98"/>
    <w:rsid w:val="00906CEF"/>
    <w:rsid w:val="00914AE2"/>
    <w:rsid w:val="009263AE"/>
    <w:rsid w:val="009314FE"/>
    <w:rsid w:val="0093373C"/>
    <w:rsid w:val="00952C71"/>
    <w:rsid w:val="009544D4"/>
    <w:rsid w:val="0095502F"/>
    <w:rsid w:val="00971C28"/>
    <w:rsid w:val="009779D3"/>
    <w:rsid w:val="0098085A"/>
    <w:rsid w:val="009A2D8A"/>
    <w:rsid w:val="009A6157"/>
    <w:rsid w:val="009B003A"/>
    <w:rsid w:val="009B77DD"/>
    <w:rsid w:val="009C2BCD"/>
    <w:rsid w:val="009C7947"/>
    <w:rsid w:val="009D0DE8"/>
    <w:rsid w:val="009D6AAB"/>
    <w:rsid w:val="009E3861"/>
    <w:rsid w:val="009E4D6C"/>
    <w:rsid w:val="009E692B"/>
    <w:rsid w:val="009F3F4E"/>
    <w:rsid w:val="009F448B"/>
    <w:rsid w:val="009F60A2"/>
    <w:rsid w:val="00A0498C"/>
    <w:rsid w:val="00A04D91"/>
    <w:rsid w:val="00A073A0"/>
    <w:rsid w:val="00A07DDE"/>
    <w:rsid w:val="00A20266"/>
    <w:rsid w:val="00A21378"/>
    <w:rsid w:val="00A21510"/>
    <w:rsid w:val="00A24876"/>
    <w:rsid w:val="00A24B39"/>
    <w:rsid w:val="00A272C4"/>
    <w:rsid w:val="00A30901"/>
    <w:rsid w:val="00A32304"/>
    <w:rsid w:val="00A34A96"/>
    <w:rsid w:val="00A46FAC"/>
    <w:rsid w:val="00A534C4"/>
    <w:rsid w:val="00A53640"/>
    <w:rsid w:val="00A54E7F"/>
    <w:rsid w:val="00A60FED"/>
    <w:rsid w:val="00A6322D"/>
    <w:rsid w:val="00A63402"/>
    <w:rsid w:val="00A704B8"/>
    <w:rsid w:val="00A71592"/>
    <w:rsid w:val="00A81B39"/>
    <w:rsid w:val="00A81F52"/>
    <w:rsid w:val="00A84F8A"/>
    <w:rsid w:val="00A85312"/>
    <w:rsid w:val="00A8778F"/>
    <w:rsid w:val="00A900FE"/>
    <w:rsid w:val="00A92E25"/>
    <w:rsid w:val="00AA0C3A"/>
    <w:rsid w:val="00AA4808"/>
    <w:rsid w:val="00AB1A54"/>
    <w:rsid w:val="00AC02E6"/>
    <w:rsid w:val="00AC10E0"/>
    <w:rsid w:val="00AC73DE"/>
    <w:rsid w:val="00AD03A6"/>
    <w:rsid w:val="00AD3A0B"/>
    <w:rsid w:val="00AD5EEC"/>
    <w:rsid w:val="00AD7590"/>
    <w:rsid w:val="00AE08D6"/>
    <w:rsid w:val="00AE4E31"/>
    <w:rsid w:val="00AE7565"/>
    <w:rsid w:val="00AF1996"/>
    <w:rsid w:val="00AF70B2"/>
    <w:rsid w:val="00B008EF"/>
    <w:rsid w:val="00B02326"/>
    <w:rsid w:val="00B026AB"/>
    <w:rsid w:val="00B02DB9"/>
    <w:rsid w:val="00B0723B"/>
    <w:rsid w:val="00B1027A"/>
    <w:rsid w:val="00B1070E"/>
    <w:rsid w:val="00B16CEA"/>
    <w:rsid w:val="00B26937"/>
    <w:rsid w:val="00B33CD8"/>
    <w:rsid w:val="00B42360"/>
    <w:rsid w:val="00B468A1"/>
    <w:rsid w:val="00B51C44"/>
    <w:rsid w:val="00B57CC0"/>
    <w:rsid w:val="00B65F94"/>
    <w:rsid w:val="00B67110"/>
    <w:rsid w:val="00B7062D"/>
    <w:rsid w:val="00B72452"/>
    <w:rsid w:val="00B72E8A"/>
    <w:rsid w:val="00B73339"/>
    <w:rsid w:val="00B75F10"/>
    <w:rsid w:val="00B76731"/>
    <w:rsid w:val="00B778B6"/>
    <w:rsid w:val="00B81559"/>
    <w:rsid w:val="00B81F27"/>
    <w:rsid w:val="00B91786"/>
    <w:rsid w:val="00B928C8"/>
    <w:rsid w:val="00B94C4B"/>
    <w:rsid w:val="00BA02ED"/>
    <w:rsid w:val="00BA0F4B"/>
    <w:rsid w:val="00BB115C"/>
    <w:rsid w:val="00BB1F4A"/>
    <w:rsid w:val="00BB65D3"/>
    <w:rsid w:val="00BC48D2"/>
    <w:rsid w:val="00BC570A"/>
    <w:rsid w:val="00BC71E3"/>
    <w:rsid w:val="00BD0C78"/>
    <w:rsid w:val="00BD40C6"/>
    <w:rsid w:val="00BE1C70"/>
    <w:rsid w:val="00BE4452"/>
    <w:rsid w:val="00BE5858"/>
    <w:rsid w:val="00BF15EA"/>
    <w:rsid w:val="00BF4090"/>
    <w:rsid w:val="00BF4E30"/>
    <w:rsid w:val="00C00CE9"/>
    <w:rsid w:val="00C0134D"/>
    <w:rsid w:val="00C031FA"/>
    <w:rsid w:val="00C0715D"/>
    <w:rsid w:val="00C1290A"/>
    <w:rsid w:val="00C15530"/>
    <w:rsid w:val="00C15EEE"/>
    <w:rsid w:val="00C225AD"/>
    <w:rsid w:val="00C31272"/>
    <w:rsid w:val="00C40791"/>
    <w:rsid w:val="00C44460"/>
    <w:rsid w:val="00C45BD4"/>
    <w:rsid w:val="00C46DC4"/>
    <w:rsid w:val="00C47E1E"/>
    <w:rsid w:val="00C502A3"/>
    <w:rsid w:val="00C57552"/>
    <w:rsid w:val="00C61946"/>
    <w:rsid w:val="00C629DB"/>
    <w:rsid w:val="00C62F19"/>
    <w:rsid w:val="00C72E6B"/>
    <w:rsid w:val="00C80A20"/>
    <w:rsid w:val="00C8760F"/>
    <w:rsid w:val="00C901B5"/>
    <w:rsid w:val="00C91952"/>
    <w:rsid w:val="00C92A0A"/>
    <w:rsid w:val="00C955E2"/>
    <w:rsid w:val="00CA47AC"/>
    <w:rsid w:val="00CA6F85"/>
    <w:rsid w:val="00CA7B46"/>
    <w:rsid w:val="00CB17E7"/>
    <w:rsid w:val="00CB462B"/>
    <w:rsid w:val="00CB4BEC"/>
    <w:rsid w:val="00CB4CA3"/>
    <w:rsid w:val="00CB6882"/>
    <w:rsid w:val="00CC3886"/>
    <w:rsid w:val="00CE2F46"/>
    <w:rsid w:val="00CE3125"/>
    <w:rsid w:val="00CE3415"/>
    <w:rsid w:val="00CE3D32"/>
    <w:rsid w:val="00CE7649"/>
    <w:rsid w:val="00CF5ADF"/>
    <w:rsid w:val="00D028CA"/>
    <w:rsid w:val="00D07939"/>
    <w:rsid w:val="00D14E03"/>
    <w:rsid w:val="00D15419"/>
    <w:rsid w:val="00D16F19"/>
    <w:rsid w:val="00D21171"/>
    <w:rsid w:val="00D22052"/>
    <w:rsid w:val="00D233E2"/>
    <w:rsid w:val="00D23744"/>
    <w:rsid w:val="00D2591B"/>
    <w:rsid w:val="00D3584D"/>
    <w:rsid w:val="00D36261"/>
    <w:rsid w:val="00D37598"/>
    <w:rsid w:val="00D41B72"/>
    <w:rsid w:val="00D50CC2"/>
    <w:rsid w:val="00D514CF"/>
    <w:rsid w:val="00D53586"/>
    <w:rsid w:val="00D62042"/>
    <w:rsid w:val="00D6471B"/>
    <w:rsid w:val="00D72C8E"/>
    <w:rsid w:val="00D73189"/>
    <w:rsid w:val="00D73BDB"/>
    <w:rsid w:val="00D76965"/>
    <w:rsid w:val="00D770CE"/>
    <w:rsid w:val="00D8008E"/>
    <w:rsid w:val="00D81CCC"/>
    <w:rsid w:val="00D8220E"/>
    <w:rsid w:val="00D82732"/>
    <w:rsid w:val="00D923D6"/>
    <w:rsid w:val="00D92B20"/>
    <w:rsid w:val="00D97A20"/>
    <w:rsid w:val="00DA2A49"/>
    <w:rsid w:val="00DB4358"/>
    <w:rsid w:val="00DC0532"/>
    <w:rsid w:val="00DC1AE1"/>
    <w:rsid w:val="00DC5CEC"/>
    <w:rsid w:val="00DD375C"/>
    <w:rsid w:val="00DD6809"/>
    <w:rsid w:val="00DE0537"/>
    <w:rsid w:val="00DE3A68"/>
    <w:rsid w:val="00DE4823"/>
    <w:rsid w:val="00DE48EF"/>
    <w:rsid w:val="00DE5417"/>
    <w:rsid w:val="00DE6791"/>
    <w:rsid w:val="00DE6A97"/>
    <w:rsid w:val="00DF3103"/>
    <w:rsid w:val="00DF4E80"/>
    <w:rsid w:val="00DF73F7"/>
    <w:rsid w:val="00E009A7"/>
    <w:rsid w:val="00E01988"/>
    <w:rsid w:val="00E0757F"/>
    <w:rsid w:val="00E10102"/>
    <w:rsid w:val="00E10CF4"/>
    <w:rsid w:val="00E179B3"/>
    <w:rsid w:val="00E238CF"/>
    <w:rsid w:val="00E36361"/>
    <w:rsid w:val="00E42F29"/>
    <w:rsid w:val="00E46691"/>
    <w:rsid w:val="00E5035E"/>
    <w:rsid w:val="00E525BB"/>
    <w:rsid w:val="00E54080"/>
    <w:rsid w:val="00E54BFD"/>
    <w:rsid w:val="00E563AD"/>
    <w:rsid w:val="00E56549"/>
    <w:rsid w:val="00E5794C"/>
    <w:rsid w:val="00E622A1"/>
    <w:rsid w:val="00E70BAF"/>
    <w:rsid w:val="00E70C03"/>
    <w:rsid w:val="00E7186E"/>
    <w:rsid w:val="00E74429"/>
    <w:rsid w:val="00E745F0"/>
    <w:rsid w:val="00E827A3"/>
    <w:rsid w:val="00E868CE"/>
    <w:rsid w:val="00E978BB"/>
    <w:rsid w:val="00E97D92"/>
    <w:rsid w:val="00EA0A3F"/>
    <w:rsid w:val="00EA39A1"/>
    <w:rsid w:val="00EA69C9"/>
    <w:rsid w:val="00EB25B4"/>
    <w:rsid w:val="00EB3892"/>
    <w:rsid w:val="00EB4012"/>
    <w:rsid w:val="00EB44ED"/>
    <w:rsid w:val="00EC23AD"/>
    <w:rsid w:val="00EC5909"/>
    <w:rsid w:val="00EC7F52"/>
    <w:rsid w:val="00ED0CC1"/>
    <w:rsid w:val="00ED2C8F"/>
    <w:rsid w:val="00ED377C"/>
    <w:rsid w:val="00ED626D"/>
    <w:rsid w:val="00ED6C4A"/>
    <w:rsid w:val="00ED7AC3"/>
    <w:rsid w:val="00EE01E2"/>
    <w:rsid w:val="00EE6ACD"/>
    <w:rsid w:val="00EF0EB1"/>
    <w:rsid w:val="00EF3D1C"/>
    <w:rsid w:val="00EF6747"/>
    <w:rsid w:val="00EF69E9"/>
    <w:rsid w:val="00EF69FF"/>
    <w:rsid w:val="00F06261"/>
    <w:rsid w:val="00F117C0"/>
    <w:rsid w:val="00F37B6D"/>
    <w:rsid w:val="00F45B92"/>
    <w:rsid w:val="00F5398E"/>
    <w:rsid w:val="00F53BA1"/>
    <w:rsid w:val="00F56E8C"/>
    <w:rsid w:val="00F57348"/>
    <w:rsid w:val="00F62845"/>
    <w:rsid w:val="00F73FBF"/>
    <w:rsid w:val="00F74554"/>
    <w:rsid w:val="00F747AB"/>
    <w:rsid w:val="00F76B46"/>
    <w:rsid w:val="00F82B65"/>
    <w:rsid w:val="00F93D2A"/>
    <w:rsid w:val="00F97314"/>
    <w:rsid w:val="00FA0EE4"/>
    <w:rsid w:val="00FA2320"/>
    <w:rsid w:val="00FA4641"/>
    <w:rsid w:val="00FA5556"/>
    <w:rsid w:val="00FA7D57"/>
    <w:rsid w:val="00FB32B3"/>
    <w:rsid w:val="00FD1FEA"/>
    <w:rsid w:val="00FE378B"/>
    <w:rsid w:val="00FF5CFA"/>
    <w:rsid w:val="00FF6383"/>
    <w:rsid w:val="00FF67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70E7D"/>
  <w15:chartTrackingRefBased/>
  <w15:docId w15:val="{FE56D782-56E7-4751-AF1F-43FD8B66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0"/>
    <w:uiPriority w:val="9"/>
    <w:semiHidden/>
    <w:unhideWhenUsed/>
    <w:qFormat/>
    <w:rsid w:val="00413B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B72E8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CEF"/>
    <w:pPr>
      <w:tabs>
        <w:tab w:val="center" w:pos="4153"/>
        <w:tab w:val="right" w:pos="8306"/>
      </w:tabs>
      <w:spacing w:after="0" w:line="240" w:lineRule="auto"/>
    </w:pPr>
  </w:style>
  <w:style w:type="character" w:customStyle="1" w:styleId="a4">
    <w:name w:val="כותרת עליונה תו"/>
    <w:basedOn w:val="a0"/>
    <w:link w:val="a3"/>
    <w:uiPriority w:val="99"/>
    <w:rsid w:val="00906CEF"/>
  </w:style>
  <w:style w:type="paragraph" w:styleId="a5">
    <w:name w:val="footer"/>
    <w:basedOn w:val="a"/>
    <w:link w:val="a6"/>
    <w:uiPriority w:val="99"/>
    <w:unhideWhenUsed/>
    <w:rsid w:val="00906CEF"/>
    <w:pPr>
      <w:tabs>
        <w:tab w:val="center" w:pos="4153"/>
        <w:tab w:val="right" w:pos="8306"/>
      </w:tabs>
      <w:spacing w:after="0" w:line="240" w:lineRule="auto"/>
    </w:pPr>
  </w:style>
  <w:style w:type="character" w:customStyle="1" w:styleId="a6">
    <w:name w:val="כותרת תחתונה תו"/>
    <w:basedOn w:val="a0"/>
    <w:link w:val="a5"/>
    <w:uiPriority w:val="99"/>
    <w:rsid w:val="00906CEF"/>
  </w:style>
  <w:style w:type="paragraph" w:styleId="a7">
    <w:name w:val="List Paragraph"/>
    <w:basedOn w:val="a"/>
    <w:uiPriority w:val="34"/>
    <w:qFormat/>
    <w:rsid w:val="00684A42"/>
    <w:pPr>
      <w:ind w:left="720"/>
      <w:contextualSpacing/>
    </w:pPr>
  </w:style>
  <w:style w:type="paragraph" w:styleId="a8">
    <w:name w:val="Plain Text"/>
    <w:basedOn w:val="a"/>
    <w:link w:val="a9"/>
    <w:uiPriority w:val="99"/>
    <w:semiHidden/>
    <w:unhideWhenUsed/>
    <w:rsid w:val="00DA2A49"/>
    <w:pPr>
      <w:spacing w:after="0" w:line="240" w:lineRule="auto"/>
    </w:pPr>
    <w:rPr>
      <w:rFonts w:ascii="Calibri" w:hAnsi="Calibri"/>
      <w:szCs w:val="21"/>
    </w:rPr>
  </w:style>
  <w:style w:type="character" w:customStyle="1" w:styleId="a9">
    <w:name w:val="טקסט רגיל תו"/>
    <w:basedOn w:val="a0"/>
    <w:link w:val="a8"/>
    <w:uiPriority w:val="99"/>
    <w:semiHidden/>
    <w:rsid w:val="00DA2A49"/>
    <w:rPr>
      <w:rFonts w:ascii="Calibri" w:hAnsi="Calibri"/>
      <w:szCs w:val="21"/>
    </w:rPr>
  </w:style>
  <w:style w:type="table" w:styleId="aa">
    <w:name w:val="Table Grid"/>
    <w:basedOn w:val="a1"/>
    <w:uiPriority w:val="39"/>
    <w:rsid w:val="002C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5A431A"/>
    <w:rPr>
      <w:color w:val="0563C1" w:themeColor="hyperlink"/>
      <w:u w:val="single"/>
    </w:rPr>
  </w:style>
  <w:style w:type="paragraph" w:styleId="ab">
    <w:name w:val="Balloon Text"/>
    <w:basedOn w:val="a"/>
    <w:link w:val="ac"/>
    <w:uiPriority w:val="99"/>
    <w:semiHidden/>
    <w:unhideWhenUsed/>
    <w:rsid w:val="00AE08D6"/>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AE08D6"/>
    <w:rPr>
      <w:rFonts w:ascii="Tahoma" w:hAnsi="Tahoma" w:cs="Tahoma"/>
      <w:sz w:val="18"/>
      <w:szCs w:val="18"/>
    </w:rPr>
  </w:style>
  <w:style w:type="character" w:customStyle="1" w:styleId="30">
    <w:name w:val="כותרת 3 תו"/>
    <w:basedOn w:val="a0"/>
    <w:link w:val="3"/>
    <w:uiPriority w:val="9"/>
    <w:rsid w:val="00B72E8A"/>
    <w:rPr>
      <w:rFonts w:ascii="Times New Roman" w:eastAsia="Times New Roman" w:hAnsi="Times New Roman" w:cs="Times New Roman"/>
      <w:b/>
      <w:bCs/>
      <w:sz w:val="27"/>
      <w:szCs w:val="27"/>
    </w:rPr>
  </w:style>
  <w:style w:type="paragraph" w:styleId="NormalWeb">
    <w:name w:val="Normal (Web)"/>
    <w:basedOn w:val="a"/>
    <w:uiPriority w:val="99"/>
    <w:unhideWhenUsed/>
    <w:rsid w:val="004B3CD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
    <w:name w:val="Heading #1_"/>
    <w:basedOn w:val="a0"/>
    <w:link w:val="Heading10"/>
    <w:rsid w:val="007E33A5"/>
    <w:rPr>
      <w:rFonts w:ascii="Times New Roman" w:eastAsia="Times New Roman" w:hAnsi="Times New Roman" w:cs="Times New Roman"/>
      <w:b/>
      <w:bCs/>
      <w:spacing w:val="-20"/>
      <w:sz w:val="36"/>
      <w:szCs w:val="36"/>
      <w:shd w:val="clear" w:color="auto" w:fill="FFFFFF"/>
      <w:lang w:bidi="en-US"/>
    </w:rPr>
  </w:style>
  <w:style w:type="character" w:customStyle="1" w:styleId="Heading3">
    <w:name w:val="Heading #3_"/>
    <w:basedOn w:val="a0"/>
    <w:link w:val="Heading30"/>
    <w:rsid w:val="007E33A5"/>
    <w:rPr>
      <w:rFonts w:ascii="Tahoma" w:eastAsia="Tahoma" w:hAnsi="Tahoma" w:cs="Tahoma"/>
      <w:b/>
      <w:bCs/>
      <w:sz w:val="19"/>
      <w:szCs w:val="19"/>
      <w:shd w:val="clear" w:color="auto" w:fill="FFFFFF"/>
    </w:rPr>
  </w:style>
  <w:style w:type="character" w:customStyle="1" w:styleId="Picturecaption">
    <w:name w:val="Picture caption"/>
    <w:basedOn w:val="a0"/>
    <w:rsid w:val="007E33A5"/>
    <w:rPr>
      <w:rFonts w:ascii="Tahoma" w:eastAsia="Tahoma" w:hAnsi="Tahoma" w:cs="Tahoma"/>
      <w:b w:val="0"/>
      <w:bCs w:val="0"/>
      <w:i w:val="0"/>
      <w:iCs w:val="0"/>
      <w:smallCaps w:val="0"/>
      <w:strike w:val="0"/>
      <w:color w:val="000000"/>
      <w:spacing w:val="0"/>
      <w:w w:val="100"/>
      <w:position w:val="0"/>
      <w:sz w:val="16"/>
      <w:szCs w:val="16"/>
      <w:u w:val="none"/>
      <w:lang w:val="he-IL" w:eastAsia="he-IL" w:bidi="he-IL"/>
    </w:rPr>
  </w:style>
  <w:style w:type="paragraph" w:customStyle="1" w:styleId="Heading10">
    <w:name w:val="Heading #1"/>
    <w:basedOn w:val="a"/>
    <w:link w:val="Heading1"/>
    <w:rsid w:val="007E33A5"/>
    <w:pPr>
      <w:widowControl w:val="0"/>
      <w:shd w:val="clear" w:color="auto" w:fill="FFFFFF"/>
      <w:bidi w:val="0"/>
      <w:spacing w:after="0" w:line="0" w:lineRule="atLeast"/>
      <w:outlineLvl w:val="0"/>
    </w:pPr>
    <w:rPr>
      <w:rFonts w:ascii="Times New Roman" w:eastAsia="Times New Roman" w:hAnsi="Times New Roman" w:cs="Times New Roman"/>
      <w:b/>
      <w:bCs/>
      <w:spacing w:val="-20"/>
      <w:sz w:val="36"/>
      <w:szCs w:val="36"/>
      <w:lang w:bidi="en-US"/>
    </w:rPr>
  </w:style>
  <w:style w:type="paragraph" w:customStyle="1" w:styleId="Heading30">
    <w:name w:val="Heading #3"/>
    <w:basedOn w:val="a"/>
    <w:link w:val="Heading3"/>
    <w:rsid w:val="007E33A5"/>
    <w:pPr>
      <w:widowControl w:val="0"/>
      <w:shd w:val="clear" w:color="auto" w:fill="FFFFFF"/>
      <w:spacing w:after="0" w:line="305" w:lineRule="exact"/>
      <w:outlineLvl w:val="2"/>
    </w:pPr>
    <w:rPr>
      <w:rFonts w:ascii="Tahoma" w:eastAsia="Tahoma" w:hAnsi="Tahoma" w:cs="Tahoma"/>
      <w:b/>
      <w:bCs/>
      <w:sz w:val="19"/>
      <w:szCs w:val="19"/>
    </w:rPr>
  </w:style>
  <w:style w:type="character" w:customStyle="1" w:styleId="Picturecaption4">
    <w:name w:val="Picture caption (4)_"/>
    <w:basedOn w:val="a0"/>
    <w:link w:val="Picturecaption40"/>
    <w:rsid w:val="007E33A5"/>
    <w:rPr>
      <w:rFonts w:ascii="MS Reference Sans Serif" w:eastAsia="MS Reference Sans Serif" w:hAnsi="MS Reference Sans Serif" w:cs="MS Reference Sans Serif"/>
      <w:sz w:val="56"/>
      <w:szCs w:val="56"/>
      <w:shd w:val="clear" w:color="auto" w:fill="FFFFFF"/>
      <w:lang w:bidi="en-US"/>
    </w:rPr>
  </w:style>
  <w:style w:type="character" w:customStyle="1" w:styleId="Picturecaption4ArialUnicodeMS">
    <w:name w:val="Picture caption (4) + Arial Unicode MS"/>
    <w:aliases w:val="29 pt"/>
    <w:basedOn w:val="Picturecaption4"/>
    <w:rsid w:val="007E33A5"/>
    <w:rPr>
      <w:rFonts w:ascii="Arial Unicode MS" w:eastAsia="Arial Unicode MS" w:hAnsi="Arial Unicode MS" w:cs="Arial Unicode MS"/>
      <w:color w:val="000000"/>
      <w:w w:val="100"/>
      <w:position w:val="0"/>
      <w:sz w:val="58"/>
      <w:szCs w:val="58"/>
      <w:shd w:val="clear" w:color="auto" w:fill="FFFFFF"/>
      <w:lang w:bidi="en-US"/>
    </w:rPr>
  </w:style>
  <w:style w:type="paragraph" w:customStyle="1" w:styleId="Picturecaption40">
    <w:name w:val="Picture caption (4)"/>
    <w:basedOn w:val="a"/>
    <w:link w:val="Picturecaption4"/>
    <w:rsid w:val="007E33A5"/>
    <w:pPr>
      <w:widowControl w:val="0"/>
      <w:shd w:val="clear" w:color="auto" w:fill="FFFFFF"/>
      <w:bidi w:val="0"/>
      <w:spacing w:after="0" w:line="0" w:lineRule="atLeast"/>
    </w:pPr>
    <w:rPr>
      <w:rFonts w:ascii="MS Reference Sans Serif" w:eastAsia="MS Reference Sans Serif" w:hAnsi="MS Reference Sans Serif" w:cs="MS Reference Sans Serif"/>
      <w:sz w:val="56"/>
      <w:szCs w:val="56"/>
      <w:lang w:bidi="en-US"/>
    </w:rPr>
  </w:style>
  <w:style w:type="paragraph" w:styleId="ad">
    <w:name w:val="Revision"/>
    <w:hidden/>
    <w:uiPriority w:val="99"/>
    <w:semiHidden/>
    <w:rsid w:val="00DE4823"/>
    <w:pPr>
      <w:spacing w:after="0" w:line="240" w:lineRule="auto"/>
    </w:pPr>
  </w:style>
  <w:style w:type="character" w:styleId="FollowedHyperlink">
    <w:name w:val="FollowedHyperlink"/>
    <w:basedOn w:val="a0"/>
    <w:uiPriority w:val="99"/>
    <w:semiHidden/>
    <w:unhideWhenUsed/>
    <w:rsid w:val="003B4702"/>
    <w:rPr>
      <w:color w:val="954F72" w:themeColor="followedHyperlink"/>
      <w:u w:val="single"/>
    </w:rPr>
  </w:style>
  <w:style w:type="character" w:styleId="ae">
    <w:name w:val="Strong"/>
    <w:basedOn w:val="a0"/>
    <w:uiPriority w:val="22"/>
    <w:qFormat/>
    <w:rsid w:val="009B003A"/>
    <w:rPr>
      <w:b/>
      <w:bCs/>
    </w:rPr>
  </w:style>
  <w:style w:type="character" w:customStyle="1" w:styleId="20">
    <w:name w:val="כותרת 2 תו"/>
    <w:basedOn w:val="a0"/>
    <w:link w:val="2"/>
    <w:uiPriority w:val="9"/>
    <w:semiHidden/>
    <w:rsid w:val="00413B0A"/>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a0"/>
    <w:rsid w:val="00413B0A"/>
  </w:style>
  <w:style w:type="character" w:customStyle="1" w:styleId="mw-editsection">
    <w:name w:val="mw-editsection"/>
    <w:basedOn w:val="a0"/>
    <w:rsid w:val="00413B0A"/>
  </w:style>
  <w:style w:type="character" w:customStyle="1" w:styleId="mw-editsection-bracket">
    <w:name w:val="mw-editsection-bracket"/>
    <w:basedOn w:val="a0"/>
    <w:rsid w:val="00413B0A"/>
  </w:style>
  <w:style w:type="character" w:customStyle="1" w:styleId="mw-editsection-divider">
    <w:name w:val="mw-editsection-divider"/>
    <w:basedOn w:val="a0"/>
    <w:rsid w:val="00413B0A"/>
  </w:style>
  <w:style w:type="character" w:styleId="af">
    <w:name w:val="Unresolved Mention"/>
    <w:basedOn w:val="a0"/>
    <w:uiPriority w:val="99"/>
    <w:semiHidden/>
    <w:unhideWhenUsed/>
    <w:rsid w:val="00B76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252579">
      <w:bodyDiv w:val="1"/>
      <w:marLeft w:val="0"/>
      <w:marRight w:val="0"/>
      <w:marTop w:val="0"/>
      <w:marBottom w:val="0"/>
      <w:divBdr>
        <w:top w:val="none" w:sz="0" w:space="0" w:color="auto"/>
        <w:left w:val="none" w:sz="0" w:space="0" w:color="auto"/>
        <w:bottom w:val="none" w:sz="0" w:space="0" w:color="auto"/>
        <w:right w:val="none" w:sz="0" w:space="0" w:color="auto"/>
      </w:divBdr>
      <w:divsChild>
        <w:div w:id="1691373166">
          <w:marLeft w:val="0"/>
          <w:marRight w:val="0"/>
          <w:marTop w:val="0"/>
          <w:marBottom w:val="0"/>
          <w:divBdr>
            <w:top w:val="none" w:sz="0" w:space="0" w:color="auto"/>
            <w:left w:val="none" w:sz="0" w:space="0" w:color="auto"/>
            <w:bottom w:val="none" w:sz="0" w:space="0" w:color="auto"/>
            <w:right w:val="none" w:sz="0" w:space="0" w:color="auto"/>
          </w:divBdr>
        </w:div>
        <w:div w:id="1747457653">
          <w:marLeft w:val="0"/>
          <w:marRight w:val="0"/>
          <w:marTop w:val="0"/>
          <w:marBottom w:val="0"/>
          <w:divBdr>
            <w:top w:val="none" w:sz="0" w:space="0" w:color="auto"/>
            <w:left w:val="none" w:sz="0" w:space="0" w:color="auto"/>
            <w:bottom w:val="none" w:sz="0" w:space="0" w:color="auto"/>
            <w:right w:val="none" w:sz="0" w:space="0" w:color="auto"/>
          </w:divBdr>
        </w:div>
        <w:div w:id="335232256">
          <w:marLeft w:val="0"/>
          <w:marRight w:val="0"/>
          <w:marTop w:val="0"/>
          <w:marBottom w:val="0"/>
          <w:divBdr>
            <w:top w:val="none" w:sz="0" w:space="0" w:color="auto"/>
            <w:left w:val="none" w:sz="0" w:space="0" w:color="auto"/>
            <w:bottom w:val="none" w:sz="0" w:space="0" w:color="auto"/>
            <w:right w:val="none" w:sz="0" w:space="0" w:color="auto"/>
          </w:divBdr>
        </w:div>
        <w:div w:id="1049918187">
          <w:marLeft w:val="0"/>
          <w:marRight w:val="0"/>
          <w:marTop w:val="0"/>
          <w:marBottom w:val="0"/>
          <w:divBdr>
            <w:top w:val="none" w:sz="0" w:space="0" w:color="auto"/>
            <w:left w:val="none" w:sz="0" w:space="0" w:color="auto"/>
            <w:bottom w:val="none" w:sz="0" w:space="0" w:color="auto"/>
            <w:right w:val="none" w:sz="0" w:space="0" w:color="auto"/>
          </w:divBdr>
        </w:div>
        <w:div w:id="770706123">
          <w:marLeft w:val="0"/>
          <w:marRight w:val="0"/>
          <w:marTop w:val="0"/>
          <w:marBottom w:val="0"/>
          <w:divBdr>
            <w:top w:val="none" w:sz="0" w:space="0" w:color="auto"/>
            <w:left w:val="none" w:sz="0" w:space="0" w:color="auto"/>
            <w:bottom w:val="none" w:sz="0" w:space="0" w:color="auto"/>
            <w:right w:val="none" w:sz="0" w:space="0" w:color="auto"/>
          </w:divBdr>
        </w:div>
      </w:divsChild>
    </w:div>
    <w:div w:id="701058382">
      <w:bodyDiv w:val="1"/>
      <w:marLeft w:val="0"/>
      <w:marRight w:val="0"/>
      <w:marTop w:val="0"/>
      <w:marBottom w:val="0"/>
      <w:divBdr>
        <w:top w:val="none" w:sz="0" w:space="0" w:color="auto"/>
        <w:left w:val="none" w:sz="0" w:space="0" w:color="auto"/>
        <w:bottom w:val="none" w:sz="0" w:space="0" w:color="auto"/>
        <w:right w:val="none" w:sz="0" w:space="0" w:color="auto"/>
      </w:divBdr>
    </w:div>
    <w:div w:id="758333236">
      <w:bodyDiv w:val="1"/>
      <w:marLeft w:val="0"/>
      <w:marRight w:val="0"/>
      <w:marTop w:val="0"/>
      <w:marBottom w:val="0"/>
      <w:divBdr>
        <w:top w:val="none" w:sz="0" w:space="0" w:color="auto"/>
        <w:left w:val="none" w:sz="0" w:space="0" w:color="auto"/>
        <w:bottom w:val="none" w:sz="0" w:space="0" w:color="auto"/>
        <w:right w:val="none" w:sz="0" w:space="0" w:color="auto"/>
      </w:divBdr>
    </w:div>
    <w:div w:id="1154954153">
      <w:bodyDiv w:val="1"/>
      <w:marLeft w:val="0"/>
      <w:marRight w:val="0"/>
      <w:marTop w:val="0"/>
      <w:marBottom w:val="0"/>
      <w:divBdr>
        <w:top w:val="none" w:sz="0" w:space="0" w:color="auto"/>
        <w:left w:val="none" w:sz="0" w:space="0" w:color="auto"/>
        <w:bottom w:val="none" w:sz="0" w:space="0" w:color="auto"/>
        <w:right w:val="none" w:sz="0" w:space="0" w:color="auto"/>
      </w:divBdr>
    </w:div>
    <w:div w:id="1181512599">
      <w:bodyDiv w:val="1"/>
      <w:marLeft w:val="0"/>
      <w:marRight w:val="0"/>
      <w:marTop w:val="0"/>
      <w:marBottom w:val="0"/>
      <w:divBdr>
        <w:top w:val="none" w:sz="0" w:space="0" w:color="auto"/>
        <w:left w:val="none" w:sz="0" w:space="0" w:color="auto"/>
        <w:bottom w:val="none" w:sz="0" w:space="0" w:color="auto"/>
        <w:right w:val="none" w:sz="0" w:space="0" w:color="auto"/>
      </w:divBdr>
    </w:div>
    <w:div w:id="1212888215">
      <w:bodyDiv w:val="1"/>
      <w:marLeft w:val="0"/>
      <w:marRight w:val="0"/>
      <w:marTop w:val="0"/>
      <w:marBottom w:val="0"/>
      <w:divBdr>
        <w:top w:val="none" w:sz="0" w:space="0" w:color="auto"/>
        <w:left w:val="none" w:sz="0" w:space="0" w:color="auto"/>
        <w:bottom w:val="none" w:sz="0" w:space="0" w:color="auto"/>
        <w:right w:val="none" w:sz="0" w:space="0" w:color="auto"/>
      </w:divBdr>
    </w:div>
    <w:div w:id="1253202921">
      <w:bodyDiv w:val="1"/>
      <w:marLeft w:val="0"/>
      <w:marRight w:val="0"/>
      <w:marTop w:val="0"/>
      <w:marBottom w:val="0"/>
      <w:divBdr>
        <w:top w:val="none" w:sz="0" w:space="0" w:color="auto"/>
        <w:left w:val="none" w:sz="0" w:space="0" w:color="auto"/>
        <w:bottom w:val="none" w:sz="0" w:space="0" w:color="auto"/>
        <w:right w:val="none" w:sz="0" w:space="0" w:color="auto"/>
      </w:divBdr>
    </w:div>
    <w:div w:id="1439833147">
      <w:bodyDiv w:val="1"/>
      <w:marLeft w:val="0"/>
      <w:marRight w:val="0"/>
      <w:marTop w:val="0"/>
      <w:marBottom w:val="0"/>
      <w:divBdr>
        <w:top w:val="none" w:sz="0" w:space="0" w:color="auto"/>
        <w:left w:val="none" w:sz="0" w:space="0" w:color="auto"/>
        <w:bottom w:val="none" w:sz="0" w:space="0" w:color="auto"/>
        <w:right w:val="none" w:sz="0" w:space="0" w:color="auto"/>
      </w:divBdr>
    </w:div>
    <w:div w:id="1514565388">
      <w:bodyDiv w:val="1"/>
      <w:marLeft w:val="0"/>
      <w:marRight w:val="0"/>
      <w:marTop w:val="0"/>
      <w:marBottom w:val="0"/>
      <w:divBdr>
        <w:top w:val="none" w:sz="0" w:space="0" w:color="auto"/>
        <w:left w:val="none" w:sz="0" w:space="0" w:color="auto"/>
        <w:bottom w:val="none" w:sz="0" w:space="0" w:color="auto"/>
        <w:right w:val="none" w:sz="0" w:space="0" w:color="auto"/>
      </w:divBdr>
    </w:div>
    <w:div w:id="1552814151">
      <w:bodyDiv w:val="1"/>
      <w:marLeft w:val="0"/>
      <w:marRight w:val="0"/>
      <w:marTop w:val="0"/>
      <w:marBottom w:val="0"/>
      <w:divBdr>
        <w:top w:val="none" w:sz="0" w:space="0" w:color="auto"/>
        <w:left w:val="none" w:sz="0" w:space="0" w:color="auto"/>
        <w:bottom w:val="none" w:sz="0" w:space="0" w:color="auto"/>
        <w:right w:val="none" w:sz="0" w:space="0" w:color="auto"/>
      </w:divBdr>
    </w:div>
    <w:div w:id="196125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C7E67-E221-40D1-A53E-1745DFEC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707</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ginsburg</dc:creator>
  <cp:keywords/>
  <dc:description/>
  <cp:lastModifiedBy>נטע הרמלין</cp:lastModifiedBy>
  <cp:revision>4</cp:revision>
  <cp:lastPrinted>2022-07-27T12:31:00Z</cp:lastPrinted>
  <dcterms:created xsi:type="dcterms:W3CDTF">2024-12-10T12:32:00Z</dcterms:created>
  <dcterms:modified xsi:type="dcterms:W3CDTF">2024-12-10T12:35:00Z</dcterms:modified>
</cp:coreProperties>
</file>